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D4B35" w:rsidRPr="00F03705" w:rsidTr="009D0BBC">
        <w:trPr>
          <w:trHeight w:val="495"/>
        </w:trPr>
        <w:tc>
          <w:tcPr>
            <w:tcW w:w="5000" w:type="pct"/>
          </w:tcPr>
          <w:p w:rsidR="00ED4B35" w:rsidRPr="009D0BBC" w:rsidRDefault="009D0BBC" w:rsidP="00F03705">
            <w:pPr>
              <w:jc w:val="center"/>
              <w:rPr>
                <w:rFonts w:ascii="KoPubWorld돋움체 Bold" w:eastAsia="KoPubWorld돋움체 Bold" w:hAnsi="KoPubWorld돋움체 Bold" w:cs="KoPubWorld돋움체 Bold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7C0585" wp14:editId="5FECB314">
                      <wp:simplePos x="0" y="0"/>
                      <wp:positionH relativeFrom="column">
                        <wp:posOffset>-168114</wp:posOffset>
                      </wp:positionH>
                      <wp:positionV relativeFrom="paragraph">
                        <wp:posOffset>-109059</wp:posOffset>
                      </wp:positionV>
                      <wp:extent cx="6646460" cy="8952614"/>
                      <wp:effectExtent l="0" t="0" r="21590" b="2032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6460" cy="89526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E57E" id="직사각형 3" o:spid="_x0000_s1026" style="position:absolute;left:0;text-align:left;margin-left:-13.25pt;margin-top:-8.6pt;width:523.35pt;height:70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" filled="f" strokecolor="black [3213]" strokeweight="1pt"/>
                  </w:pict>
                </mc:Fallback>
              </mc:AlternateContent>
            </w:r>
            <w:r w:rsidR="00ED4B35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6"/>
                <w:szCs w:val="26"/>
              </w:rPr>
              <w:t xml:space="preserve">상품판매 · 전화권유 등 </w:t>
            </w:r>
            <w:r w:rsidR="00B149C1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6"/>
                <w:szCs w:val="26"/>
              </w:rPr>
              <w:t>연락금지</w:t>
            </w:r>
            <w:r w:rsidR="00ED4B35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6"/>
                <w:szCs w:val="26"/>
              </w:rPr>
              <w:t xml:space="preserve"> 등록 및 철회</w:t>
            </w:r>
            <w:r w:rsidR="00B149C1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6"/>
                <w:szCs w:val="26"/>
              </w:rPr>
              <w:t>요구</w:t>
            </w:r>
            <w:r w:rsidR="00ED4B35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6"/>
                <w:szCs w:val="26"/>
              </w:rPr>
              <w:t xml:space="preserve">에 따른 </w:t>
            </w:r>
            <w:r w:rsidR="00B24987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6"/>
                <w:szCs w:val="26"/>
              </w:rPr>
              <w:t>개</w:t>
            </w:r>
            <w:r w:rsidR="00ED4B35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6"/>
                <w:szCs w:val="26"/>
              </w:rPr>
              <w:t>인정보 수집 · 이용 동의서</w:t>
            </w:r>
          </w:p>
        </w:tc>
      </w:tr>
    </w:tbl>
    <w:p w:rsidR="00ED4B35" w:rsidRPr="00FC3836" w:rsidRDefault="00ED4B35" w:rsidP="004B5DA2">
      <w:pPr>
        <w:spacing w:line="240" w:lineRule="auto"/>
        <w:jc w:val="center"/>
        <w:rPr>
          <w:rFonts w:ascii="KoPubWorld돋움체 Bold" w:eastAsia="KoPubWorld돋움체 Bold" w:hAnsi="KoPubWorld돋움체 Bold" w:cs="KoPubWorld돋움체 Bold"/>
          <w:b/>
          <w:sz w:val="1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ED4B35" w:rsidTr="009D0BBC">
        <w:trPr>
          <w:trHeight w:val="533"/>
          <w:jc w:val="center"/>
        </w:trPr>
        <w:tc>
          <w:tcPr>
            <w:tcW w:w="1667" w:type="pct"/>
            <w:shd w:val="clear" w:color="auto" w:fill="D5DCE4" w:themeFill="text2" w:themeFillTint="33"/>
            <w:vAlign w:val="center"/>
          </w:tcPr>
          <w:p w:rsidR="00ED4B35" w:rsidRPr="009D0BBC" w:rsidRDefault="00ED4B35" w:rsidP="004B5DA2">
            <w:pPr>
              <w:jc w:val="center"/>
              <w:rPr>
                <w:rFonts w:ascii="KoPubWorld돋움체 Bold" w:eastAsia="KoPubWorld돋움체 Bold" w:hAnsi="KoPubWorld돋움체 Bold" w:cs="KoPubWorld돋움체 Bold"/>
                <w:b/>
                <w:sz w:val="22"/>
              </w:rPr>
            </w:pPr>
            <w:r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2"/>
              </w:rPr>
              <w:t>신청 항목</w:t>
            </w:r>
          </w:p>
        </w:tc>
        <w:tc>
          <w:tcPr>
            <w:tcW w:w="1667" w:type="pct"/>
            <w:vAlign w:val="center"/>
          </w:tcPr>
          <w:p w:rsidR="00ED4B35" w:rsidRPr="009D0BBC" w:rsidRDefault="00ED4B35" w:rsidP="004B5DA2">
            <w:pPr>
              <w:jc w:val="center"/>
              <w:rPr>
                <w:rFonts w:ascii="KoPubWorld돋움체 Bold" w:eastAsia="KoPubWorld돋움체 Bold" w:hAnsi="KoPubWorld돋움체 Bold" w:cs="KoPubWorld돋움체 Bold"/>
                <w:b/>
                <w:sz w:val="22"/>
              </w:rPr>
            </w:pPr>
            <w:r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2"/>
              </w:rPr>
              <w:t xml:space="preserve">□ </w:t>
            </w:r>
            <w:r w:rsidRPr="009D0BBC">
              <w:rPr>
                <w:rFonts w:ascii="KoPubWorld돋움체 Bold" w:eastAsia="KoPubWorld돋움체 Bold" w:hAnsi="KoPubWorld돋움체 Bold" w:cs="KoPubWorld돋움체 Bold"/>
                <w:b/>
                <w:sz w:val="22"/>
              </w:rPr>
              <w:t xml:space="preserve">   </w:t>
            </w:r>
            <w:r w:rsidR="00B149C1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2"/>
              </w:rPr>
              <w:t>연락거부</w:t>
            </w:r>
            <w:r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2"/>
              </w:rPr>
              <w:t xml:space="preserve">의사 </w:t>
            </w:r>
            <w:r w:rsidRPr="009D0BBC">
              <w:rPr>
                <w:rFonts w:ascii="KoPubWorld돋움체 Bold" w:eastAsia="KoPubWorld돋움체 Bold" w:hAnsi="KoPubWorld돋움체 Bold" w:cs="KoPubWorld돋움체 Bold" w:hint="eastAsia"/>
                <w:b/>
                <w:color w:val="FF0000"/>
                <w:sz w:val="22"/>
              </w:rPr>
              <w:t>등록</w:t>
            </w:r>
          </w:p>
        </w:tc>
        <w:tc>
          <w:tcPr>
            <w:tcW w:w="1667" w:type="pct"/>
            <w:vAlign w:val="center"/>
          </w:tcPr>
          <w:p w:rsidR="00ED4B35" w:rsidRPr="009D0BBC" w:rsidRDefault="00ED4B35" w:rsidP="004B5DA2">
            <w:pPr>
              <w:jc w:val="center"/>
              <w:rPr>
                <w:rFonts w:ascii="KoPubWorld돋움체 Bold" w:eastAsia="KoPubWorld돋움체 Bold" w:hAnsi="KoPubWorld돋움체 Bold" w:cs="KoPubWorld돋움체 Bold"/>
                <w:b/>
                <w:sz w:val="22"/>
              </w:rPr>
            </w:pPr>
            <w:r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2"/>
              </w:rPr>
              <w:t xml:space="preserve">□    </w:t>
            </w:r>
            <w:r w:rsidR="00B149C1"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2"/>
              </w:rPr>
              <w:t>연락</w:t>
            </w:r>
            <w:r w:rsidRPr="009D0BBC">
              <w:rPr>
                <w:rFonts w:ascii="KoPubWorld돋움체 Bold" w:eastAsia="KoPubWorld돋움체 Bold" w:hAnsi="KoPubWorld돋움체 Bold" w:cs="KoPubWorld돋움체 Bold" w:hint="eastAsia"/>
                <w:b/>
                <w:sz w:val="22"/>
              </w:rPr>
              <w:t xml:space="preserve">의사 </w:t>
            </w:r>
            <w:r w:rsidRPr="009D0BBC">
              <w:rPr>
                <w:rFonts w:ascii="KoPubWorld돋움체 Bold" w:eastAsia="KoPubWorld돋움체 Bold" w:hAnsi="KoPubWorld돋움체 Bold" w:cs="KoPubWorld돋움체 Bold" w:hint="eastAsia"/>
                <w:b/>
                <w:color w:val="0070C0"/>
                <w:sz w:val="22"/>
              </w:rPr>
              <w:t>철회</w:t>
            </w:r>
          </w:p>
        </w:tc>
      </w:tr>
    </w:tbl>
    <w:p w:rsidR="00ED4B35" w:rsidRPr="000115FF" w:rsidRDefault="009D0A4B" w:rsidP="00FC3836">
      <w:pPr>
        <w:spacing w:after="40" w:line="40" w:lineRule="atLeast"/>
        <w:rPr>
          <w:rFonts w:ascii="KoPubWorld돋움체 Bold" w:eastAsia="KoPubWorld돋움체 Bold" w:hAnsi="KoPubWorld돋움체 Bold" w:cs="KoPubWorld돋움체 Bold"/>
          <w:b/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49D356" wp14:editId="193D55D9">
                <wp:simplePos x="0" y="0"/>
                <wp:positionH relativeFrom="column">
                  <wp:posOffset>-17780</wp:posOffset>
                </wp:positionH>
                <wp:positionV relativeFrom="paragraph">
                  <wp:posOffset>205105</wp:posOffset>
                </wp:positionV>
                <wp:extent cx="3242945" cy="270000"/>
                <wp:effectExtent l="0" t="0" r="14605" b="15875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27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A80A1" id="직사각형 12" o:spid="_x0000_s1026" style="position:absolute;left:0;text-align:left;margin-left:-1.4pt;margin-top:16.15pt;width:255.35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" fillcolor="#ffd966 [1943]" strokecolor="black [3213]" strokeweight="1pt"/>
            </w:pict>
          </mc:Fallback>
        </mc:AlternateContent>
      </w:r>
      <w:r w:rsidR="00FC3836">
        <w:rPr>
          <w:rFonts w:ascii="KoPubWorld돋움체 Bold" w:eastAsia="KoPubWorld돋움체 Bold" w:hAnsi="KoPubWorld돋움체 Bold" w:cs="KoPubWorld돋움체 Bold" w:hint="eastAsia"/>
          <w:b/>
          <w:sz w:val="24"/>
        </w:rPr>
        <w:t xml:space="preserve"> </w:t>
      </w:r>
      <w:r w:rsidR="00FC3836">
        <w:rPr>
          <w:rFonts w:ascii="KoPubWorld돋움체 Bold" w:eastAsia="KoPubWorld돋움체 Bold" w:hAnsi="KoPubWorld돋움체 Bold" w:cs="KoPubWorld돋움체 Bold"/>
          <w:b/>
          <w:sz w:val="24"/>
        </w:rPr>
        <w:t xml:space="preserve"> </w:t>
      </w:r>
    </w:p>
    <w:p w:rsidR="00ED4B35" w:rsidRPr="009D0BBC" w:rsidRDefault="00ED4B35" w:rsidP="009D0BBC">
      <w:pPr>
        <w:tabs>
          <w:tab w:val="left" w:pos="4605"/>
        </w:tabs>
        <w:spacing w:after="40" w:line="40" w:lineRule="atLeast"/>
        <w:ind w:firstLineChars="100" w:firstLine="174"/>
        <w:jc w:val="left"/>
        <w:rPr>
          <w:rFonts w:ascii="KoPubWorld돋움체 Bold" w:eastAsia="KoPubWorld돋움체 Bold" w:hAnsi="KoPubWorld돋움체 Bold" w:cs="KoPubWorld돋움체 Bold"/>
          <w:b/>
          <w:szCs w:val="20"/>
        </w:rPr>
      </w:pPr>
      <w:r w:rsidRPr="009D0BBC">
        <w:rPr>
          <w:rFonts w:ascii="KoPubWorld돋움체 Bold" w:eastAsia="KoPubWorld돋움체 Bold" w:hAnsi="KoPubWorld돋움체 Bold" w:cs="KoPubWorld돋움체 Bold" w:hint="eastAsia"/>
          <w:b/>
          <w:szCs w:val="20"/>
        </w:rPr>
        <w:t>개인정보의 수집 · 이용 목적</w:t>
      </w:r>
      <w:r w:rsidR="000115FF" w:rsidRPr="009D0BBC">
        <w:rPr>
          <w:rFonts w:ascii="KoPubWorld돋움체 Bold" w:eastAsia="KoPubWorld돋움체 Bold" w:hAnsi="KoPubWorld돋움체 Bold" w:cs="KoPubWorld돋움체 Bold"/>
          <w:b/>
          <w:szCs w:val="20"/>
        </w:rPr>
        <w:tab/>
      </w:r>
    </w:p>
    <w:p w:rsidR="00ED4B35" w:rsidRPr="009D0BBC" w:rsidRDefault="00ED4B35" w:rsidP="009D0BBC">
      <w:pPr>
        <w:pStyle w:val="a4"/>
        <w:numPr>
          <w:ilvl w:val="0"/>
          <w:numId w:val="2"/>
        </w:numPr>
        <w:spacing w:after="40" w:line="40" w:lineRule="atLeast"/>
        <w:ind w:leftChars="0"/>
        <w:contextualSpacing/>
        <w:jc w:val="left"/>
        <w:rPr>
          <w:rFonts w:ascii="KoPubWorld돋움체 Bold" w:eastAsia="KoPubWorld돋움체 Bold" w:hAnsi="KoPubWorld돋움체 Bold" w:cs="KoPubWorld돋움체 Bold"/>
          <w:b/>
          <w:sz w:val="18"/>
          <w:szCs w:val="20"/>
        </w:rPr>
      </w:pPr>
      <w:r w:rsidRPr="009D0BBC">
        <w:rPr>
          <w:rFonts w:ascii="KoPubWorld돋움체 Bold" w:eastAsia="KoPubWorld돋움체 Bold" w:hAnsi="KoPubWorld돋움체 Bold" w:cs="KoPubWorld돋움체 Bold" w:hint="eastAsia"/>
          <w:b/>
          <w:sz w:val="18"/>
          <w:szCs w:val="20"/>
        </w:rPr>
        <w:t>서비스 제공에 대한 본인 확인 및 활용</w:t>
      </w:r>
    </w:p>
    <w:p w:rsidR="000115FF" w:rsidRPr="009D0BBC" w:rsidRDefault="00B24987" w:rsidP="009D0BBC">
      <w:pPr>
        <w:spacing w:after="40" w:line="40" w:lineRule="atLeast"/>
        <w:ind w:leftChars="200" w:left="400"/>
        <w:contextualSpacing/>
        <w:jc w:val="lef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- </w:t>
      </w:r>
      <w:r w:rsidR="00ED4B35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영업목적 </w:t>
      </w:r>
      <w:r w:rsidR="00B149C1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연락</w:t>
      </w:r>
      <w:r w:rsidR="00ED4B35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거부의사 등록 및 철회에 따른 서비스 상담 및 서비스 제공,</w:t>
      </w:r>
      <w:r w:rsidR="00ED4B35"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="00ED4B35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등록 및 철회 이력 관리 등 </w:t>
      </w:r>
      <w:bookmarkStart w:id="0" w:name="_GoBack"/>
      <w:bookmarkEnd w:id="0"/>
    </w:p>
    <w:p w:rsidR="004B5DA2" w:rsidRPr="009D0BBC" w:rsidRDefault="004B5DA2" w:rsidP="009D0BBC">
      <w:pPr>
        <w:pStyle w:val="a4"/>
        <w:numPr>
          <w:ilvl w:val="0"/>
          <w:numId w:val="2"/>
        </w:numPr>
        <w:spacing w:after="40" w:line="40" w:lineRule="atLeast"/>
        <w:ind w:leftChars="0"/>
        <w:contextualSpacing/>
        <w:jc w:val="lef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  <w:r w:rsidRPr="009D0BB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645C86" wp14:editId="363E52A7">
                <wp:simplePos x="0" y="0"/>
                <wp:positionH relativeFrom="column">
                  <wp:posOffset>-17145</wp:posOffset>
                </wp:positionH>
                <wp:positionV relativeFrom="paragraph">
                  <wp:posOffset>239395</wp:posOffset>
                </wp:positionV>
                <wp:extent cx="3243532" cy="270000"/>
                <wp:effectExtent l="0" t="0" r="14605" b="15875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32" cy="27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1B77D" id="직사각형 11" o:spid="_x0000_s1026" style="position:absolute;left:0;text-align:left;margin-left:-1.35pt;margin-top:18.85pt;width:255.4pt;height:2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" fillcolor="#ffd966 [1943]" strokecolor="black [3213]" strokeweight="1pt"/>
            </w:pict>
          </mc:Fallback>
        </mc:AlternateContent>
      </w:r>
      <w:r w:rsidR="00B24987" w:rsidRPr="009D0BBC">
        <w:rPr>
          <w:rFonts w:ascii="KoPubWorld돋움체 Bold" w:eastAsia="KoPubWorld돋움체 Bold" w:hAnsi="KoPubWorld돋움체 Bold" w:cs="KoPubWorld돋움체 Bold" w:hint="eastAsia"/>
          <w:b/>
          <w:sz w:val="18"/>
          <w:szCs w:val="20"/>
        </w:rPr>
        <w:t xml:space="preserve">개인정보 주체의 생년월일이 만 </w:t>
      </w:r>
      <w:r w:rsidR="00B24987" w:rsidRPr="009D0BBC">
        <w:rPr>
          <w:rFonts w:ascii="KoPubWorld돋움체 Bold" w:eastAsia="KoPubWorld돋움체 Bold" w:hAnsi="KoPubWorld돋움체 Bold" w:cs="KoPubWorld돋움체 Bold"/>
          <w:b/>
          <w:sz w:val="18"/>
          <w:szCs w:val="20"/>
        </w:rPr>
        <w:t>14</w:t>
      </w:r>
      <w:r w:rsidR="00B24987" w:rsidRPr="009D0BBC">
        <w:rPr>
          <w:rFonts w:ascii="KoPubWorld돋움체 Bold" w:eastAsia="KoPubWorld돋움체 Bold" w:hAnsi="KoPubWorld돋움체 Bold" w:cs="KoPubWorld돋움체 Bold" w:hint="eastAsia"/>
          <w:b/>
          <w:sz w:val="18"/>
          <w:szCs w:val="20"/>
        </w:rPr>
        <w:t>세 미만일 경우에는 법정대리인의 정보를 추가로 수집</w:t>
      </w:r>
      <w:r w:rsidRPr="009D0BBC">
        <w:rPr>
          <w:noProof/>
          <w:sz w:val="22"/>
        </w:rPr>
        <w:t xml:space="preserve"> </w:t>
      </w:r>
    </w:p>
    <w:p w:rsidR="00ED4B35" w:rsidRPr="009D0BBC" w:rsidRDefault="004B5DA2" w:rsidP="009D0BBC">
      <w:pPr>
        <w:spacing w:after="40" w:line="40" w:lineRule="atLeast"/>
        <w:ind w:firstLineChars="100" w:firstLine="174"/>
        <w:jc w:val="left"/>
        <w:rPr>
          <w:rFonts w:ascii="KoPubWorld돋움체 Light" w:eastAsia="KoPubWorld돋움체 Light" w:hAnsi="KoPubWorld돋움체 Light" w:cs="KoPubWorld돋움체 Light"/>
          <w:b/>
          <w:sz w:val="18"/>
          <w:szCs w:val="20"/>
        </w:rPr>
      </w:pPr>
      <w:r w:rsidRPr="009D0BBC">
        <w:rPr>
          <w:rFonts w:ascii="KoPubWorld돋움체 Bold" w:eastAsia="KoPubWorld돋움체 Bold" w:hAnsi="KoPubWorld돋움체 Bold" w:cs="KoPubWorld돋움체 Bold" w:hint="eastAsia"/>
          <w:b/>
          <w:szCs w:val="20"/>
        </w:rPr>
        <w:t>수집 · 이용할 개인정보</w:t>
      </w:r>
    </w:p>
    <w:p w:rsidR="00ED4B35" w:rsidRPr="009D0BBC" w:rsidRDefault="00ED4B35" w:rsidP="009D0BBC">
      <w:pPr>
        <w:pStyle w:val="a4"/>
        <w:numPr>
          <w:ilvl w:val="0"/>
          <w:numId w:val="4"/>
        </w:numPr>
        <w:spacing w:after="40" w:line="40" w:lineRule="atLeast"/>
        <w:ind w:leftChars="0" w:left="400"/>
        <w:jc w:val="left"/>
        <w:rPr>
          <w:rFonts w:ascii="KoPubWorld돋움체 Bold" w:eastAsia="KoPubWorld돋움체 Bold" w:hAnsi="KoPubWorld돋움체 Bold" w:cs="KoPubWorld돋움체 Bold"/>
          <w:sz w:val="18"/>
          <w:szCs w:val="20"/>
        </w:rPr>
      </w:pPr>
      <w:r w:rsidRPr="009D0BBC">
        <w:rPr>
          <w:rFonts w:ascii="KoPubWorld돋움체 Bold" w:eastAsia="KoPubWorld돋움체 Bold" w:hAnsi="KoPubWorld돋움체 Bold" w:cs="KoPubWorld돋움체 Bold" w:hint="eastAsia"/>
          <w:sz w:val="18"/>
          <w:szCs w:val="20"/>
        </w:rPr>
        <w:t>개인정보의 수집항목</w:t>
      </w:r>
    </w:p>
    <w:p w:rsidR="00ED4B35" w:rsidRPr="009D0BBC" w:rsidRDefault="00ED4B35" w:rsidP="009D0BBC">
      <w:pPr>
        <w:spacing w:after="40" w:line="40" w:lineRule="atLeast"/>
        <w:ind w:leftChars="200" w:left="400"/>
        <w:jc w:val="lef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- </w:t>
      </w:r>
      <w:r w:rsidRPr="009D0BBC">
        <w:rPr>
          <w:rFonts w:ascii="KoPubWorld돋움체 Light" w:eastAsia="KoPubWorld돋움체 Light" w:hAnsi="KoPubWorld돋움체 Light" w:cs="KoPubWorld돋움체 Light" w:hint="eastAsia"/>
          <w:b/>
          <w:sz w:val="18"/>
          <w:szCs w:val="20"/>
        </w:rPr>
        <w:t xml:space="preserve">필수항목 </w:t>
      </w:r>
      <w:r w:rsidRPr="009D0BBC">
        <w:rPr>
          <w:rFonts w:ascii="KoPubWorld돋움체 Light" w:eastAsia="KoPubWorld돋움체 Light" w:hAnsi="KoPubWorld돋움체 Light" w:cs="KoPubWorld돋움체 Light"/>
          <w:b/>
          <w:sz w:val="18"/>
          <w:szCs w:val="20"/>
        </w:rPr>
        <w:t>: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이름,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생년월일,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전화번호(수신거부 신청 및 철회 등록번호)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,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전자우편주소,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제출서류 일체</w:t>
      </w:r>
    </w:p>
    <w:p w:rsidR="00B24987" w:rsidRPr="009D0BBC" w:rsidRDefault="009D0BBC" w:rsidP="009D0BBC">
      <w:pPr>
        <w:spacing w:after="40" w:line="40" w:lineRule="atLeast"/>
        <w:ind w:leftChars="200" w:left="400"/>
        <w:jc w:val="lef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  <w:r w:rsidRPr="009D0BB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C607EB1" wp14:editId="6CE90DC9">
                <wp:simplePos x="0" y="0"/>
                <wp:positionH relativeFrom="column">
                  <wp:posOffset>-8890</wp:posOffset>
                </wp:positionH>
                <wp:positionV relativeFrom="paragraph">
                  <wp:posOffset>461645</wp:posOffset>
                </wp:positionV>
                <wp:extent cx="3242945" cy="269875"/>
                <wp:effectExtent l="0" t="0" r="14605" b="15875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269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9E03" id="직사각형 10" o:spid="_x0000_s1026" style="position:absolute;left:0;text-align:left;margin-left:-.7pt;margin-top:36.35pt;width:255.35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" fillcolor="#ffd966 [1943]" strokecolor="black [3213]" strokeweight="1pt"/>
            </w:pict>
          </mc:Fallback>
        </mc:AlternateContent>
      </w:r>
      <w:r w:rsidR="00ED4B35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- 홈페이지를 통한 수신거부 신청 · 철회 등록서비스 이용과정이나 처리과정에서 </w:t>
      </w:r>
      <w:r w:rsidR="000115FF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발생하는 </w:t>
      </w:r>
      <w:r w:rsidR="00B24987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정보들이</w:t>
      </w:r>
      <w:r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자동으</w:t>
      </w:r>
      <w:r w:rsidR="00B24987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로 생성되어 수집될 수 있습니다.</w:t>
      </w:r>
    </w:p>
    <w:p w:rsidR="00B24987" w:rsidRPr="009D0BBC" w:rsidRDefault="00B24987" w:rsidP="009D0BBC">
      <w:pPr>
        <w:tabs>
          <w:tab w:val="center" w:pos="5189"/>
        </w:tabs>
        <w:spacing w:after="40" w:line="40" w:lineRule="atLeast"/>
        <w:ind w:firstLineChars="100" w:firstLine="174"/>
        <w:jc w:val="left"/>
        <w:rPr>
          <w:rFonts w:ascii="KoPubWorld돋움체 Bold" w:eastAsia="KoPubWorld돋움체 Bold" w:hAnsi="KoPubWorld돋움체 Bold" w:cs="KoPubWorld돋움체 Bold"/>
          <w:sz w:val="22"/>
          <w:szCs w:val="20"/>
        </w:rPr>
      </w:pPr>
      <w:r w:rsidRPr="009D0BBC">
        <w:rPr>
          <w:rFonts w:ascii="KoPubWorld돋움체 Bold" w:eastAsia="KoPubWorld돋움체 Bold" w:hAnsi="KoPubWorld돋움체 Bold" w:cs="KoPubWorld돋움체 Bold" w:hint="eastAsia"/>
          <w:szCs w:val="20"/>
        </w:rPr>
        <w:t xml:space="preserve">개인정보의 보유 </w:t>
      </w:r>
      <w:r w:rsidRPr="009D0BBC">
        <w:rPr>
          <w:rFonts w:ascii="KoPubWorld돋움체 Bold" w:eastAsia="KoPubWorld돋움체 Bold" w:hAnsi="KoPubWorld돋움체 Bold" w:cs="KoPubWorld돋움체 Bold" w:hint="eastAsia"/>
          <w:b/>
          <w:szCs w:val="20"/>
        </w:rPr>
        <w:t>· 이용 기간</w:t>
      </w:r>
    </w:p>
    <w:p w:rsidR="00B24987" w:rsidRPr="009D0BBC" w:rsidRDefault="009D0BBC" w:rsidP="009D0BBC">
      <w:pPr>
        <w:pStyle w:val="a4"/>
        <w:numPr>
          <w:ilvl w:val="0"/>
          <w:numId w:val="17"/>
        </w:numPr>
        <w:spacing w:after="40" w:line="40" w:lineRule="atLeast"/>
        <w:ind w:leftChars="0" w:left="403" w:hanging="403"/>
        <w:contextualSpacing/>
        <w:jc w:val="lef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  <w:r w:rsidRPr="009D0BB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AEB532" wp14:editId="1B6A3B8C">
                <wp:simplePos x="0" y="0"/>
                <wp:positionH relativeFrom="column">
                  <wp:posOffset>-17145</wp:posOffset>
                </wp:positionH>
                <wp:positionV relativeFrom="paragraph">
                  <wp:posOffset>462280</wp:posOffset>
                </wp:positionV>
                <wp:extent cx="3242945" cy="269875"/>
                <wp:effectExtent l="0" t="0" r="14605" b="1587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269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A2052" id="직사각형 9" o:spid="_x0000_s1026" style="position:absolute;left:0;text-align:left;margin-left:-1.35pt;margin-top:36.4pt;width:255.35pt;height:2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" fillcolor="#ffd966 [1943]" strokecolor="black [3213]" strokeweight="1pt"/>
            </w:pict>
          </mc:Fallback>
        </mc:AlternateContent>
      </w:r>
      <w:r w:rsidR="00B24987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위 개인정보는 정보주체가 동 서비스를 신청(등록 및 철회)하여 유효하게 처리된 날로부터 </w:t>
      </w:r>
      <w:r w:rsidR="00B24987"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>5</w:t>
      </w:r>
      <w:r w:rsidR="00B24987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년까지 정보주체의 개인정보를 보</w:t>
      </w:r>
      <w:r w:rsidR="00B37B1E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유</w:t>
      </w:r>
      <w:r w:rsidR="00B24987"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 · 이용 합니다.</w:t>
      </w:r>
    </w:p>
    <w:p w:rsidR="00B24987" w:rsidRPr="009D0BBC" w:rsidRDefault="00B24987" w:rsidP="009D0BBC">
      <w:pPr>
        <w:spacing w:after="40" w:line="40" w:lineRule="atLeast"/>
        <w:ind w:firstLineChars="100" w:firstLine="174"/>
        <w:jc w:val="left"/>
        <w:rPr>
          <w:rFonts w:ascii="KoPubWorld돋움체 Bold" w:eastAsia="KoPubWorld돋움체 Bold" w:hAnsi="KoPubWorld돋움체 Bold" w:cs="KoPubWorld돋움체 Bold"/>
          <w:szCs w:val="20"/>
        </w:rPr>
      </w:pPr>
      <w:r w:rsidRPr="009D0BBC">
        <w:rPr>
          <w:rFonts w:ascii="KoPubWorld돋움체 Bold" w:eastAsia="KoPubWorld돋움체 Bold" w:hAnsi="KoPubWorld돋움체 Bold" w:cs="KoPubWorld돋움체 Bold" w:hint="eastAsia"/>
          <w:szCs w:val="20"/>
        </w:rPr>
        <w:t>동의를 거부할 권리 및 동의를 거부할 경우 불이익</w:t>
      </w:r>
    </w:p>
    <w:p w:rsidR="00B24987" w:rsidRDefault="00B24987" w:rsidP="009D0BBC">
      <w:pPr>
        <w:pStyle w:val="a4"/>
        <w:numPr>
          <w:ilvl w:val="0"/>
          <w:numId w:val="13"/>
        </w:numPr>
        <w:spacing w:after="40" w:line="40" w:lineRule="atLeast"/>
        <w:ind w:leftChars="0" w:left="403" w:hanging="403"/>
        <w:jc w:val="lef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위 개인정보의 수집 · 이용에 대한 동의를 거부할 권리가 있습니다.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그러나,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 xml:space="preserve">위 개인정보 수집 · 이용에 관한 동의는 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>“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서비스 제공에 대한 본인확인 및 활용</w:t>
      </w:r>
      <w:r w:rsidRPr="009D0BBC">
        <w:rPr>
          <w:rFonts w:ascii="KoPubWorld돋움체 Light" w:eastAsia="KoPubWorld돋움체 Light" w:hAnsi="KoPubWorld돋움체 Light" w:cs="KoPubWorld돋움체 Light"/>
          <w:sz w:val="18"/>
          <w:szCs w:val="20"/>
        </w:rPr>
        <w:t>”</w:t>
      </w:r>
      <w:r w:rsidRPr="009D0BBC">
        <w:rPr>
          <w:rFonts w:ascii="KoPubWorld돋움체 Light" w:eastAsia="KoPubWorld돋움체 Light" w:hAnsi="KoPubWorld돋움체 Light" w:cs="KoPubWorld돋움체 Light" w:hint="eastAsia"/>
          <w:sz w:val="18"/>
          <w:szCs w:val="20"/>
        </w:rPr>
        <w:t>에 필수적이므로 위 사항에 동의하셔야 관련 업무 수행이 가능합니다.</w:t>
      </w:r>
    </w:p>
    <w:p w:rsidR="009D0BBC" w:rsidRPr="009D0BBC" w:rsidRDefault="009D0BBC" w:rsidP="009D0BBC">
      <w:pPr>
        <w:spacing w:after="20" w:line="20" w:lineRule="atLeast"/>
        <w:jc w:val="left"/>
        <w:rPr>
          <w:rFonts w:ascii="KoPubWorld돋움체 Light" w:eastAsia="KoPubWorld돋움체 Light" w:hAnsi="KoPubWorld돋움체 Light" w:cs="KoPubWorld돋움체 Light" w:hint="eastAsia"/>
          <w:sz w:val="14"/>
          <w:szCs w:val="20"/>
        </w:rPr>
      </w:pPr>
    </w:p>
    <w:p w:rsidR="009D0A4B" w:rsidRPr="009D0BBC" w:rsidRDefault="00B24987" w:rsidP="009D0A4B">
      <w:pPr>
        <w:spacing w:after="40" w:line="40" w:lineRule="atLeast"/>
        <w:jc w:val="lef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  <w:r w:rsidRPr="009D0BBC">
        <w:rPr>
          <w:rFonts w:ascii="KoPubWorld돋움체 Light" w:eastAsia="KoPubWorld돋움체 Light" w:hAnsi="KoPubWorld돋움체 Light" w:cs="KoPubWorld돋움체 Light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FCF4" wp14:editId="290C1F04">
                <wp:simplePos x="0" y="0"/>
                <wp:positionH relativeFrom="column">
                  <wp:posOffset>12508</wp:posOffset>
                </wp:positionH>
                <wp:positionV relativeFrom="paragraph">
                  <wp:posOffset>64489</wp:posOffset>
                </wp:positionV>
                <wp:extent cx="6464595" cy="1163782"/>
                <wp:effectExtent l="19050" t="19050" r="12700" b="17780"/>
                <wp:wrapNone/>
                <wp:docPr id="2" name="모서리가 둥근 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595" cy="116378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4B" w:rsidRPr="00FC3836" w:rsidRDefault="009D0A4B" w:rsidP="009D0A4B">
                            <w:pPr>
                              <w:spacing w:line="240" w:lineRule="auto"/>
                              <w:jc w:val="left"/>
                              <w:rPr>
                                <w:rFonts w:ascii="KoPubWorld돋움체 Light" w:eastAsia="KoPubWorld돋움체 Light" w:hAnsi="KoPubWorld돋움체 Light" w:cs="KoPubWorld돋움체 Light"/>
                                <w:color w:val="FF0000"/>
                                <w:szCs w:val="20"/>
                              </w:rPr>
                            </w:pP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>당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사는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『개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인정보보호법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>』에 따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라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귀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하의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개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인정보를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상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기와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같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이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연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락금지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>요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구와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관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련하여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수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</w:rPr>
                              <w:t>집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</w:rPr>
                              <w:t xml:space="preserve"> 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szCs w:val="20"/>
                              </w:rPr>
                              <w:t>· 이용하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  <w:szCs w:val="20"/>
                              </w:rPr>
                              <w:t>고자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szCs w:val="20"/>
                              </w:rPr>
                              <w:t xml:space="preserve"> 합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  <w:szCs w:val="20"/>
                              </w:rPr>
                              <w:t>니다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szCs w:val="20"/>
                              </w:rPr>
                              <w:t>. 이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  <w:szCs w:val="20"/>
                              </w:rPr>
                              <w:t>에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szCs w:val="20"/>
                              </w:rPr>
                              <w:t xml:space="preserve"> 동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  <w:szCs w:val="20"/>
                              </w:rPr>
                              <w:t>의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szCs w:val="20"/>
                              </w:rPr>
                              <w:t>하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  <w:szCs w:val="20"/>
                              </w:rPr>
                              <w:t>십니까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szCs w:val="20"/>
                              </w:rPr>
                              <w:t>?</w:t>
                            </w:r>
                            <w:r w:rsidRPr="00FC3836">
                              <w:rPr>
                                <w:rFonts w:ascii="KoPubWorld돋움체 Light" w:eastAsia="KoPubWorld돋움체 Light" w:hAnsi="KoPubWorld돋움체 Light" w:cs="KoPubWorld돋움체 Light"/>
                                <w:szCs w:val="20"/>
                              </w:rPr>
                              <w:t xml:space="preserve"> 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[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>미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동의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 xml:space="preserve"> 시 수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신거부의사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 xml:space="preserve"> 등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록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 xml:space="preserve"> 및 철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회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 xml:space="preserve"> 관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련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 xml:space="preserve"> 업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무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 xml:space="preserve"> 수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행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>이 불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가능합니다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 w:hint="eastAsia"/>
                                <w:b/>
                                <w:color w:val="FF0000"/>
                                <w:szCs w:val="20"/>
                              </w:rPr>
                              <w:t>.</w:t>
                            </w:r>
                            <w:r w:rsidRPr="008242EB">
                              <w:rPr>
                                <w:rFonts w:ascii="KoPubWorld돋움체 Light" w:eastAsia="KoPubWorld돋움체 Light" w:hAnsi="KoPubWorld돋움체 Light" w:cs="KoPubWorld돋움체 Light"/>
                                <w:b/>
                                <w:color w:val="FF0000"/>
                                <w:szCs w:val="20"/>
                              </w:rPr>
                              <w:t>]</w:t>
                            </w:r>
                          </w:p>
                          <w:p w:rsidR="009D0A4B" w:rsidRPr="00FC3836" w:rsidRDefault="009D0A4B" w:rsidP="009D0A4B">
                            <w:pPr>
                              <w:spacing w:line="240" w:lineRule="auto"/>
                              <w:jc w:val="center"/>
                              <w:rPr>
                                <w:rFonts w:ascii="KoPubWorld돋움체 Bold" w:eastAsia="KoPubWorld돋움체 Bold" w:hAnsi="KoPubWorld돋움체 Bold" w:cs="KoPubWorld돋움체 Bol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C3836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8"/>
                                <w:szCs w:val="20"/>
                              </w:rPr>
                              <w:t>□</w:t>
                            </w:r>
                            <w:r w:rsidRPr="009D0A4B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D0A4B">
                              <w:rPr>
                                <w:rFonts w:ascii="KoPubWorld돋움체 Bold" w:eastAsia="KoPubWorld돋움체 Bold" w:hAnsi="KoPubWorld돋움체 Bold" w:cs="KoPubWorld돋움체 Bold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4"/>
                                <w:szCs w:val="20"/>
                              </w:rPr>
                              <w:t>동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/>
                                <w:color w:val="000000" w:themeColor="text1"/>
                                <w:sz w:val="24"/>
                                <w:szCs w:val="20"/>
                              </w:rPr>
                              <w:t>의합니다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  <w:r w:rsidRPr="009D0A4B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       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9D0A4B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4"/>
                                <w:szCs w:val="20"/>
                              </w:rPr>
                              <w:t>동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/>
                                <w:color w:val="000000" w:themeColor="text1"/>
                                <w:sz w:val="24"/>
                                <w:szCs w:val="20"/>
                              </w:rPr>
                              <w:t>의하지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않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/>
                                <w:color w:val="000000" w:themeColor="text1"/>
                                <w:sz w:val="24"/>
                                <w:szCs w:val="20"/>
                              </w:rPr>
                              <w:t>습니다</w:t>
                            </w:r>
                            <w:r w:rsidRPr="00FC3836">
                              <w:rPr>
                                <w:rFonts w:ascii="KoPubWorld돋움체 Bold" w:eastAsia="KoPubWorld돋움체 Bold" w:hAnsi="KoPubWorld돋움체 Bold" w:cs="KoPubWorld돋움체 Bold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. </w:t>
                            </w:r>
                          </w:p>
                          <w:p w:rsidR="009D0A4B" w:rsidRPr="009D0A4B" w:rsidRDefault="009D0A4B" w:rsidP="009D0A4B">
                            <w:pPr>
                              <w:spacing w:line="240" w:lineRule="auto"/>
                              <w:jc w:val="center"/>
                              <w:rPr>
                                <w:rFonts w:ascii="KoPubWorld돋움체 Bold" w:eastAsia="KoPubWorld돋움체 Bold" w:hAnsi="KoPubWorld돋움체 Bold" w:cs="KoPubWorld돋움체 Bold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:rsidR="009D0A4B" w:rsidRDefault="009D0A4B" w:rsidP="009D0A4B">
                            <w:pPr>
                              <w:jc w:val="left"/>
                              <w:rPr>
                                <w:rFonts w:ascii="KoPubWorld돋움체 Light" w:eastAsia="KoPubWorld돋움체 Light" w:hAnsi="KoPubWorld돋움체 Light" w:cs="KoPubWorld돋움체 Light"/>
                                <w:color w:val="FF0000"/>
                                <w:szCs w:val="20"/>
                              </w:rPr>
                            </w:pPr>
                          </w:p>
                          <w:p w:rsidR="009D0A4B" w:rsidRDefault="009D0A4B" w:rsidP="009D0A4B">
                            <w:pPr>
                              <w:jc w:val="left"/>
                              <w:rPr>
                                <w:rFonts w:ascii="KoPubWorld돋움체 Light" w:eastAsia="KoPubWorld돋움체 Light" w:hAnsi="KoPubWorld돋움체 Light" w:cs="KoPubWorld돋움체 Light"/>
                                <w:color w:val="FF0000"/>
                                <w:szCs w:val="20"/>
                              </w:rPr>
                            </w:pPr>
                          </w:p>
                          <w:p w:rsidR="009D0A4B" w:rsidRDefault="009D0A4B" w:rsidP="009D0A4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3FCF4" id="모서리가 둥근 직사각형 2" o:spid="_x0000_s1026" style="position:absolute;margin-left:1pt;margin-top:5.1pt;width:509pt;height: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" fillcolor="white [3201]" strokecolor="#ffc000 [3207]" strokeweight="2.25pt">
                <v:stroke joinstyle="miter"/>
                <v:textbox>
                  <w:txbxContent>
                    <w:p w:rsidR="009D0A4B" w:rsidRPr="00FC3836" w:rsidRDefault="009D0A4B" w:rsidP="009D0A4B">
                      <w:pPr>
                        <w:spacing w:line="240" w:lineRule="auto"/>
                        <w:jc w:val="left"/>
                        <w:rPr>
                          <w:rFonts w:ascii="KoPubWorld돋움체 Light" w:eastAsia="KoPubWorld돋움체 Light" w:hAnsi="KoPubWorld돋움체 Light" w:cs="KoPubWorld돋움체 Light"/>
                          <w:color w:val="FF0000"/>
                          <w:szCs w:val="20"/>
                        </w:rPr>
                      </w:pP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>당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사는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『개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인정보보호법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>』에 따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라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귀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하의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개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인정보를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상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기와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같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이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연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락금지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>요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구와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관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련하여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수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</w:rPr>
                        <w:t>집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</w:rPr>
                        <w:t xml:space="preserve"> 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  <w:szCs w:val="20"/>
                        </w:rPr>
                        <w:t>· 이용하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  <w:szCs w:val="20"/>
                        </w:rPr>
                        <w:t>고자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  <w:szCs w:val="20"/>
                        </w:rPr>
                        <w:t xml:space="preserve"> 합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  <w:szCs w:val="20"/>
                        </w:rPr>
                        <w:t>니다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  <w:szCs w:val="20"/>
                        </w:rPr>
                        <w:t>. 이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  <w:szCs w:val="20"/>
                        </w:rPr>
                        <w:t>에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  <w:szCs w:val="20"/>
                        </w:rPr>
                        <w:t xml:space="preserve"> 동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  <w:szCs w:val="20"/>
                        </w:rPr>
                        <w:t>의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  <w:szCs w:val="20"/>
                        </w:rPr>
                        <w:t>하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  <w:szCs w:val="20"/>
                        </w:rPr>
                        <w:t>십니까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 w:hint="eastAsia"/>
                          <w:szCs w:val="20"/>
                        </w:rPr>
                        <w:t>?</w:t>
                      </w:r>
                      <w:r w:rsidRPr="00FC3836">
                        <w:rPr>
                          <w:rFonts w:ascii="KoPubWorld돋움체 Light" w:eastAsia="KoPubWorld돋움체 Light" w:hAnsi="KoPubWorld돋움체 Light" w:cs="KoPubWorld돋움체 Light"/>
                          <w:szCs w:val="20"/>
                        </w:rPr>
                        <w:t xml:space="preserve"> 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[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>미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동의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 xml:space="preserve"> 시 수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신거부의사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 xml:space="preserve"> 등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록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 xml:space="preserve"> 및 철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회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 xml:space="preserve"> 관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련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 xml:space="preserve"> 업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무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 xml:space="preserve"> 수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행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>이 불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가능합니다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 w:hint="eastAsia"/>
                          <w:b/>
                          <w:color w:val="FF0000"/>
                          <w:szCs w:val="20"/>
                        </w:rPr>
                        <w:t>.</w:t>
                      </w:r>
                      <w:r w:rsidRPr="008242EB">
                        <w:rPr>
                          <w:rFonts w:ascii="KoPubWorld돋움체 Light" w:eastAsia="KoPubWorld돋움체 Light" w:hAnsi="KoPubWorld돋움체 Light" w:cs="KoPubWorld돋움체 Light"/>
                          <w:b/>
                          <w:color w:val="FF0000"/>
                          <w:szCs w:val="20"/>
                        </w:rPr>
                        <w:t>]</w:t>
                      </w:r>
                    </w:p>
                    <w:p w:rsidR="009D0A4B" w:rsidRPr="00FC3836" w:rsidRDefault="009D0A4B" w:rsidP="009D0A4B">
                      <w:pPr>
                        <w:spacing w:line="240" w:lineRule="auto"/>
                        <w:jc w:val="center"/>
                        <w:rPr>
                          <w:rFonts w:ascii="KoPubWorld돋움체 Bold" w:eastAsia="KoPubWorld돋움체 Bold" w:hAnsi="KoPubWorld돋움체 Bold" w:cs="KoPubWorld돋움체 Bold"/>
                          <w:color w:val="000000" w:themeColor="text1"/>
                          <w:sz w:val="24"/>
                          <w:szCs w:val="20"/>
                        </w:rPr>
                      </w:pPr>
                      <w:r w:rsidRPr="00FC3836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8"/>
                          <w:szCs w:val="20"/>
                        </w:rPr>
                        <w:t>□</w:t>
                      </w:r>
                      <w:r w:rsidRPr="009D0A4B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2"/>
                          <w:szCs w:val="20"/>
                        </w:rPr>
                        <w:t xml:space="preserve">  </w:t>
                      </w:r>
                      <w:r w:rsidRPr="009D0A4B">
                        <w:rPr>
                          <w:rFonts w:ascii="KoPubWorld돋움체 Bold" w:eastAsia="KoPubWorld돋움체 Bold" w:hAnsi="KoPubWorld돋움체 Bold" w:cs="KoPubWorld돋움체 Bold"/>
                          <w:color w:val="000000" w:themeColor="text1"/>
                          <w:sz w:val="22"/>
                          <w:szCs w:val="20"/>
                        </w:rPr>
                        <w:t xml:space="preserve">  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4"/>
                          <w:szCs w:val="20"/>
                        </w:rPr>
                        <w:t>동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/>
                          <w:color w:val="000000" w:themeColor="text1"/>
                          <w:sz w:val="24"/>
                          <w:szCs w:val="20"/>
                        </w:rPr>
                        <w:t>의합니다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  <w:r w:rsidRPr="009D0A4B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2"/>
                          <w:szCs w:val="20"/>
                        </w:rPr>
                        <w:t xml:space="preserve">        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9D0A4B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2"/>
                          <w:szCs w:val="20"/>
                        </w:rPr>
                        <w:t xml:space="preserve">    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4"/>
                          <w:szCs w:val="20"/>
                        </w:rPr>
                        <w:t>동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/>
                          <w:color w:val="000000" w:themeColor="text1"/>
                          <w:sz w:val="24"/>
                          <w:szCs w:val="20"/>
                        </w:rPr>
                        <w:t>의하지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4"/>
                          <w:szCs w:val="20"/>
                        </w:rPr>
                        <w:t xml:space="preserve"> 않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/>
                          <w:color w:val="000000" w:themeColor="text1"/>
                          <w:sz w:val="24"/>
                          <w:szCs w:val="20"/>
                        </w:rPr>
                        <w:t>습니다</w:t>
                      </w:r>
                      <w:r w:rsidRPr="00FC3836">
                        <w:rPr>
                          <w:rFonts w:ascii="KoPubWorld돋움체 Bold" w:eastAsia="KoPubWorld돋움체 Bold" w:hAnsi="KoPubWorld돋움체 Bold" w:cs="KoPubWorld돋움체 Bold" w:hint="eastAsia"/>
                          <w:color w:val="000000" w:themeColor="text1"/>
                          <w:sz w:val="24"/>
                          <w:szCs w:val="20"/>
                        </w:rPr>
                        <w:t xml:space="preserve">. </w:t>
                      </w:r>
                    </w:p>
                    <w:p w:rsidR="009D0A4B" w:rsidRPr="009D0A4B" w:rsidRDefault="009D0A4B" w:rsidP="009D0A4B">
                      <w:pPr>
                        <w:spacing w:line="240" w:lineRule="auto"/>
                        <w:jc w:val="center"/>
                        <w:rPr>
                          <w:rFonts w:ascii="KoPubWorld돋움체 Bold" w:eastAsia="KoPubWorld돋움체 Bold" w:hAnsi="KoPubWorld돋움체 Bold" w:cs="KoPubWorld돋움체 Bold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:rsidR="009D0A4B" w:rsidRDefault="009D0A4B" w:rsidP="009D0A4B">
                      <w:pPr>
                        <w:jc w:val="left"/>
                        <w:rPr>
                          <w:rFonts w:ascii="KoPubWorld돋움체 Light" w:eastAsia="KoPubWorld돋움체 Light" w:hAnsi="KoPubWorld돋움체 Light" w:cs="KoPubWorld돋움체 Light"/>
                          <w:color w:val="FF0000"/>
                          <w:szCs w:val="20"/>
                        </w:rPr>
                      </w:pPr>
                    </w:p>
                    <w:p w:rsidR="009D0A4B" w:rsidRDefault="009D0A4B" w:rsidP="009D0A4B">
                      <w:pPr>
                        <w:jc w:val="left"/>
                        <w:rPr>
                          <w:rFonts w:ascii="KoPubWorld돋움체 Light" w:eastAsia="KoPubWorld돋움체 Light" w:hAnsi="KoPubWorld돋움체 Light" w:cs="KoPubWorld돋움체 Light"/>
                          <w:color w:val="FF0000"/>
                          <w:szCs w:val="20"/>
                        </w:rPr>
                      </w:pPr>
                    </w:p>
                    <w:p w:rsidR="009D0A4B" w:rsidRDefault="009D0A4B" w:rsidP="009D0A4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9D0A4B" w:rsidRPr="009D0BBC" w:rsidRDefault="009D0A4B" w:rsidP="009D0A4B">
      <w:pPr>
        <w:spacing w:after="40" w:line="40" w:lineRule="atLeas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</w:p>
    <w:p w:rsidR="009D0A4B" w:rsidRPr="009D0BBC" w:rsidRDefault="009D0A4B" w:rsidP="009D0A4B">
      <w:pPr>
        <w:spacing w:after="40" w:line="40" w:lineRule="atLeast"/>
        <w:rPr>
          <w:rFonts w:ascii="KoPubWorld돋움체 Light" w:eastAsia="KoPubWorld돋움체 Light" w:hAnsi="KoPubWorld돋움체 Light" w:cs="KoPubWorld돋움체 Light"/>
          <w:sz w:val="18"/>
          <w:szCs w:val="20"/>
        </w:rPr>
      </w:pPr>
    </w:p>
    <w:p w:rsidR="009D0A4B" w:rsidRDefault="009D0A4B" w:rsidP="009D0A4B">
      <w:pPr>
        <w:tabs>
          <w:tab w:val="left" w:pos="6273"/>
        </w:tabs>
        <w:spacing w:after="40" w:line="40" w:lineRule="atLeast"/>
        <w:rPr>
          <w:rFonts w:ascii="KoPubWorld돋움체 Light" w:eastAsia="KoPubWorld돋움체 Light" w:hAnsi="KoPubWorld돋움체 Light" w:cs="KoPubWorld돋움체 Light"/>
          <w:szCs w:val="20"/>
        </w:rPr>
      </w:pPr>
    </w:p>
    <w:p w:rsidR="009D0A4B" w:rsidRPr="009D0A4B" w:rsidRDefault="009D0A4B" w:rsidP="009D0A4B">
      <w:pPr>
        <w:tabs>
          <w:tab w:val="left" w:pos="6273"/>
        </w:tabs>
        <w:spacing w:after="40" w:line="40" w:lineRule="atLeast"/>
        <w:jc w:val="center"/>
        <w:rPr>
          <w:rFonts w:ascii="KoPubWorld돋움체 Light" w:eastAsia="KoPubWorld돋움체 Light" w:hAnsi="KoPubWorld돋움체 Light" w:cs="KoPubWorld돋움체 Light"/>
          <w:sz w:val="16"/>
          <w:szCs w:val="20"/>
        </w:rPr>
      </w:pPr>
    </w:p>
    <w:p w:rsidR="009D0BBC" w:rsidRPr="009D0BBC" w:rsidRDefault="009D0BBC" w:rsidP="009D0A4B">
      <w:pPr>
        <w:tabs>
          <w:tab w:val="left" w:pos="6273"/>
        </w:tabs>
        <w:spacing w:after="40" w:line="40" w:lineRule="atLeast"/>
        <w:jc w:val="center"/>
        <w:rPr>
          <w:rFonts w:ascii="KoPubWorld돋움체 Light" w:eastAsia="KoPubWorld돋움체 Light" w:hAnsi="KoPubWorld돋움체 Light" w:cs="KoPubWorld돋움체 Light"/>
          <w:sz w:val="12"/>
          <w:szCs w:val="20"/>
        </w:rPr>
      </w:pPr>
    </w:p>
    <w:p w:rsidR="009D0BBC" w:rsidRDefault="009D0A4B" w:rsidP="009D0BBC">
      <w:pPr>
        <w:tabs>
          <w:tab w:val="left" w:pos="6273"/>
        </w:tabs>
        <w:spacing w:after="40" w:line="40" w:lineRule="atLeast"/>
        <w:jc w:val="center"/>
        <w:rPr>
          <w:rFonts w:ascii="KoPubWorld돋움체 Light" w:eastAsia="KoPubWorld돋움체 Light" w:hAnsi="KoPubWorld돋움체 Light" w:cs="KoPubWorld돋움체 Light"/>
          <w:szCs w:val="20"/>
        </w:rPr>
      </w:pPr>
      <w:r>
        <w:rPr>
          <w:rFonts w:ascii="KoPubWorld돋움체 Light" w:eastAsia="KoPubWorld돋움체 Light" w:hAnsi="KoPubWorld돋움체 Light" w:cs="KoPubWorld돋움체 Light" w:hint="eastAsia"/>
          <w:szCs w:val="20"/>
        </w:rPr>
        <w:t xml:space="preserve">20      년 </w:t>
      </w:r>
      <w:r>
        <w:rPr>
          <w:rFonts w:ascii="KoPubWorld돋움체 Light" w:eastAsia="KoPubWorld돋움체 Light" w:hAnsi="KoPubWorld돋움체 Light" w:cs="KoPubWorld돋움체 Light"/>
          <w:szCs w:val="20"/>
        </w:rPr>
        <w:t xml:space="preserve">        </w:t>
      </w:r>
      <w:r>
        <w:rPr>
          <w:rFonts w:ascii="KoPubWorld돋움체 Light" w:eastAsia="KoPubWorld돋움체 Light" w:hAnsi="KoPubWorld돋움체 Light" w:cs="KoPubWorld돋움체 Light" w:hint="eastAsia"/>
          <w:szCs w:val="20"/>
        </w:rPr>
        <w:t xml:space="preserve">월 </w:t>
      </w:r>
      <w:r>
        <w:rPr>
          <w:rFonts w:ascii="KoPubWorld돋움체 Light" w:eastAsia="KoPubWorld돋움체 Light" w:hAnsi="KoPubWorld돋움체 Light" w:cs="KoPubWorld돋움체 Light"/>
          <w:szCs w:val="20"/>
        </w:rPr>
        <w:t xml:space="preserve">       </w:t>
      </w:r>
      <w:r>
        <w:rPr>
          <w:rFonts w:ascii="KoPubWorld돋움체 Light" w:eastAsia="KoPubWorld돋움체 Light" w:hAnsi="KoPubWorld돋움체 Light" w:cs="KoPubWorld돋움체 Light" w:hint="eastAsia"/>
          <w:szCs w:val="20"/>
        </w:rPr>
        <w:t>일</w:t>
      </w:r>
    </w:p>
    <w:p w:rsidR="009D0BBC" w:rsidRPr="009D0BBC" w:rsidRDefault="009D0BBC" w:rsidP="009D0BBC">
      <w:pPr>
        <w:tabs>
          <w:tab w:val="left" w:pos="6273"/>
        </w:tabs>
        <w:spacing w:after="40" w:line="40" w:lineRule="atLeast"/>
        <w:jc w:val="center"/>
        <w:rPr>
          <w:rFonts w:ascii="KoPubWorld돋움체 Light" w:eastAsia="KoPubWorld돋움체 Light" w:hAnsi="KoPubWorld돋움체 Light" w:cs="KoPubWorld돋움체 Light" w:hint="eastAsia"/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2035"/>
        <w:gridCol w:w="2034"/>
        <w:gridCol w:w="2036"/>
        <w:gridCol w:w="2037"/>
      </w:tblGrid>
      <w:tr w:rsidR="00291E69" w:rsidTr="009D0BBC">
        <w:trPr>
          <w:trHeight w:val="229"/>
        </w:trPr>
        <w:tc>
          <w:tcPr>
            <w:tcW w:w="2037" w:type="dxa"/>
            <w:shd w:val="clear" w:color="auto" w:fill="D5DCE4" w:themeFill="text2" w:themeFillTint="33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b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b/>
                <w:szCs w:val="20"/>
              </w:rPr>
              <w:t>구분</w:t>
            </w:r>
          </w:p>
        </w:tc>
        <w:tc>
          <w:tcPr>
            <w:tcW w:w="2035" w:type="dxa"/>
            <w:shd w:val="clear" w:color="auto" w:fill="D5DCE4" w:themeFill="text2" w:themeFillTint="33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b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b/>
                <w:szCs w:val="20"/>
              </w:rPr>
              <w:t>성명</w:t>
            </w:r>
          </w:p>
        </w:tc>
        <w:tc>
          <w:tcPr>
            <w:tcW w:w="2034" w:type="dxa"/>
            <w:shd w:val="clear" w:color="auto" w:fill="D5DCE4" w:themeFill="text2" w:themeFillTint="33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b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b/>
                <w:szCs w:val="20"/>
              </w:rPr>
              <w:t>생년월일</w:t>
            </w:r>
          </w:p>
        </w:tc>
        <w:tc>
          <w:tcPr>
            <w:tcW w:w="2036" w:type="dxa"/>
            <w:shd w:val="clear" w:color="auto" w:fill="D5DCE4" w:themeFill="text2" w:themeFillTint="33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b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b/>
                <w:szCs w:val="20"/>
              </w:rPr>
              <w:t>연락금지 전화번호</w:t>
            </w:r>
          </w:p>
        </w:tc>
        <w:tc>
          <w:tcPr>
            <w:tcW w:w="2037" w:type="dxa"/>
            <w:shd w:val="clear" w:color="auto" w:fill="D5DCE4" w:themeFill="text2" w:themeFillTint="33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b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b/>
                <w:szCs w:val="20"/>
              </w:rPr>
              <w:t>서명</w:t>
            </w:r>
          </w:p>
        </w:tc>
      </w:tr>
      <w:tr w:rsidR="00291E69" w:rsidTr="009D0BBC">
        <w:trPr>
          <w:trHeight w:val="378"/>
        </w:trPr>
        <w:tc>
          <w:tcPr>
            <w:tcW w:w="2037" w:type="dxa"/>
            <w:vAlign w:val="center"/>
          </w:tcPr>
          <w:p w:rsid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szCs w:val="20"/>
              </w:rPr>
            </w:pPr>
            <w:r>
              <w:rPr>
                <w:rFonts w:ascii="KoPubWorld돋움체 Light" w:eastAsia="KoPubWorld돋움체 Light" w:hAnsi="KoPubWorld돋움체 Light" w:cs="KoPubWorld돋움체 Light" w:hint="eastAsia"/>
                <w:szCs w:val="20"/>
              </w:rPr>
              <w:t>본인</w:t>
            </w:r>
          </w:p>
        </w:tc>
        <w:tc>
          <w:tcPr>
            <w:tcW w:w="2035" w:type="dxa"/>
            <w:vAlign w:val="center"/>
          </w:tcPr>
          <w:p w:rsid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color w:val="C9C9C9" w:themeColor="accent3" w:themeTint="99"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color w:val="C9C9C9" w:themeColor="accent3" w:themeTint="99"/>
                <w:szCs w:val="20"/>
              </w:rPr>
              <w:t>(서명)</w:t>
            </w:r>
          </w:p>
        </w:tc>
      </w:tr>
      <w:tr w:rsidR="00291E69" w:rsidTr="009D0BBC">
        <w:trPr>
          <w:trHeight w:val="378"/>
        </w:trPr>
        <w:tc>
          <w:tcPr>
            <w:tcW w:w="2037" w:type="dxa"/>
            <w:vAlign w:val="center"/>
          </w:tcPr>
          <w:p w:rsidR="00291E69" w:rsidRDefault="00291E69" w:rsidP="00E330DF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szCs w:val="20"/>
              </w:rPr>
            </w:pPr>
            <w:r>
              <w:rPr>
                <w:rFonts w:ascii="KoPubWorld돋움체 Light" w:eastAsia="KoPubWorld돋움체 Light" w:hAnsi="KoPubWorld돋움체 Light" w:cs="KoPubWorld돋움체 Light" w:hint="eastAsia"/>
                <w:szCs w:val="20"/>
              </w:rPr>
              <w:t>법정대리인(친권자)</w:t>
            </w:r>
          </w:p>
        </w:tc>
        <w:tc>
          <w:tcPr>
            <w:tcW w:w="2035" w:type="dxa"/>
            <w:vAlign w:val="center"/>
          </w:tcPr>
          <w:p w:rsid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color w:val="C9C9C9" w:themeColor="accent3" w:themeTint="99"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color w:val="C9C9C9" w:themeColor="accent3" w:themeTint="99"/>
                <w:szCs w:val="20"/>
              </w:rPr>
              <w:t>(법정대리인 연락처)</w:t>
            </w:r>
          </w:p>
        </w:tc>
        <w:tc>
          <w:tcPr>
            <w:tcW w:w="2037" w:type="dxa"/>
            <w:vAlign w:val="center"/>
          </w:tcPr>
          <w:p w:rsidR="00291E69" w:rsidRPr="00291E69" w:rsidRDefault="00291E69" w:rsidP="009D0A4B">
            <w:pPr>
              <w:tabs>
                <w:tab w:val="left" w:pos="6273"/>
              </w:tabs>
              <w:spacing w:after="40" w:line="40" w:lineRule="atLeast"/>
              <w:jc w:val="center"/>
              <w:rPr>
                <w:rFonts w:ascii="KoPubWorld돋움체 Light" w:eastAsia="KoPubWorld돋움체 Light" w:hAnsi="KoPubWorld돋움체 Light" w:cs="KoPubWorld돋움체 Light"/>
                <w:color w:val="C9C9C9" w:themeColor="accent3" w:themeTint="99"/>
                <w:szCs w:val="20"/>
              </w:rPr>
            </w:pPr>
            <w:r w:rsidRPr="00291E69">
              <w:rPr>
                <w:rFonts w:ascii="KoPubWorld돋움체 Light" w:eastAsia="KoPubWorld돋움체 Light" w:hAnsi="KoPubWorld돋움체 Light" w:cs="KoPubWorld돋움체 Light" w:hint="eastAsia"/>
                <w:color w:val="C9C9C9" w:themeColor="accent3" w:themeTint="99"/>
                <w:szCs w:val="20"/>
              </w:rPr>
              <w:t>(서명)</w:t>
            </w:r>
          </w:p>
        </w:tc>
      </w:tr>
    </w:tbl>
    <w:p w:rsidR="009D0BBC" w:rsidRPr="009D0BBC" w:rsidRDefault="009D0BBC" w:rsidP="009D0BBC">
      <w:pPr>
        <w:pStyle w:val="a4"/>
        <w:tabs>
          <w:tab w:val="left" w:pos="6273"/>
        </w:tabs>
        <w:spacing w:after="40" w:line="40" w:lineRule="atLeast"/>
        <w:ind w:leftChars="0" w:left="400"/>
        <w:jc w:val="left"/>
        <w:rPr>
          <w:rFonts w:ascii="KoPubWorld돋움체 Light" w:eastAsia="KoPubWorld돋움체 Light" w:hAnsi="KoPubWorld돋움체 Light" w:cs="KoPubWorld돋움체 Light" w:hint="eastAsia"/>
          <w:sz w:val="10"/>
          <w:szCs w:val="20"/>
        </w:rPr>
      </w:pPr>
    </w:p>
    <w:p w:rsidR="009D0BBC" w:rsidRPr="009D0BBC" w:rsidRDefault="00291E69" w:rsidP="009D0BBC">
      <w:pPr>
        <w:pStyle w:val="a4"/>
        <w:numPr>
          <w:ilvl w:val="0"/>
          <w:numId w:val="7"/>
        </w:numPr>
        <w:tabs>
          <w:tab w:val="left" w:pos="6273"/>
        </w:tabs>
        <w:spacing w:after="40" w:line="40" w:lineRule="atLeast"/>
        <w:ind w:leftChars="0"/>
        <w:jc w:val="left"/>
        <w:rPr>
          <w:rFonts w:ascii="KoPubWorld돋움체 Light" w:eastAsia="KoPubWorld돋움체 Light" w:hAnsi="KoPubWorld돋움체 Light" w:cs="KoPubWorld돋움체 Light"/>
          <w:sz w:val="16"/>
          <w:szCs w:val="20"/>
        </w:rPr>
      </w:pPr>
      <w:r w:rsidRPr="009D0BBC"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  <w:t>접수 시에는 본 동의서와 함께 신분증 사본을 마스킹처리한 후 발송하여 주시기 바랍니다.(신분증 사본 마스킹처리 방법은 당사 홈페이지(</w:t>
      </w:r>
      <w:r w:rsidRPr="009D0BBC">
        <w:rPr>
          <w:rFonts w:ascii="KoPubWorld돋움체 Light" w:eastAsia="KoPubWorld돋움체 Light" w:hAnsi="KoPubWorld돋움체 Light" w:cs="KoPubWorld돋움체 Light"/>
          <w:sz w:val="16"/>
          <w:szCs w:val="20"/>
        </w:rPr>
        <w:t>www.kfp-ins.com).</w:t>
      </w:r>
      <w:r w:rsidRPr="009D0BBC"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  <w:t>에서 확인 가능합니다.</w:t>
      </w:r>
    </w:p>
    <w:p w:rsidR="00212777" w:rsidRPr="00212777" w:rsidRDefault="00291E69" w:rsidP="00212777">
      <w:pPr>
        <w:pStyle w:val="a4"/>
        <w:numPr>
          <w:ilvl w:val="0"/>
          <w:numId w:val="7"/>
        </w:numPr>
        <w:tabs>
          <w:tab w:val="left" w:pos="6273"/>
        </w:tabs>
        <w:spacing w:after="40" w:line="40" w:lineRule="atLeast"/>
        <w:ind w:leftChars="0"/>
        <w:jc w:val="left"/>
        <w:rPr>
          <w:rFonts w:ascii="KoPubWorld돋움체 Light" w:eastAsia="KoPubWorld돋움체 Light" w:hAnsi="KoPubWorld돋움체 Light" w:cs="KoPubWorld돋움체 Light"/>
          <w:sz w:val="16"/>
          <w:szCs w:val="20"/>
        </w:rPr>
      </w:pPr>
      <w:r w:rsidRPr="009D0BBC">
        <w:rPr>
          <w:rFonts w:ascii="KoPubWorld돋움체 Light" w:eastAsia="KoPubWorld돋움체 Light" w:hAnsi="KoPubWorld돋움체 Light" w:cs="KoPubWorld돋움체 Light"/>
          <w:sz w:val="16"/>
          <w:szCs w:val="20"/>
        </w:rPr>
        <w:t xml:space="preserve">정보주체가 </w:t>
      </w:r>
      <w:r w:rsidRPr="009D0BBC"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  <w:t>만 14세 미만인 경우</w:t>
      </w:r>
      <w:r w:rsidR="006E4E80" w:rsidRPr="009D0BBC"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  <w:t>,</w:t>
      </w:r>
      <w:r w:rsidRPr="009D0BBC"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  <w:t xml:space="preserve"> </w:t>
      </w:r>
      <w:r w:rsidRPr="009D0BBC">
        <w:rPr>
          <w:rFonts w:ascii="KoPubWorld돋움체 Light" w:eastAsia="KoPubWorld돋움체 Light" w:hAnsi="KoPubWorld돋움체 Light" w:cs="KoPubWorld돋움체 Light"/>
          <w:sz w:val="16"/>
          <w:szCs w:val="20"/>
        </w:rPr>
        <w:t>“</w:t>
      </w:r>
      <w:r w:rsidRPr="009D0BBC"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  <w:t>법정대리인</w:t>
      </w:r>
      <w:r w:rsidRPr="009D0BBC">
        <w:rPr>
          <w:rFonts w:ascii="KoPubWorld돋움체 Light" w:eastAsia="KoPubWorld돋움체 Light" w:hAnsi="KoPubWorld돋움체 Light" w:cs="KoPubWorld돋움체 Light"/>
          <w:sz w:val="16"/>
          <w:szCs w:val="20"/>
        </w:rPr>
        <w:t>”</w:t>
      </w:r>
      <w:r w:rsidRPr="009D0BBC"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  <w:t>의 성명, 생년월일, 연락금지 전화번호, 서명을 필수로 작성하셔야 합니다.</w:t>
      </w:r>
      <w:r w:rsidR="00212777" w:rsidRPr="00212777">
        <w:rPr>
          <w:noProof/>
        </w:rPr>
        <w:t xml:space="preserve"> </w:t>
      </w:r>
    </w:p>
    <w:p w:rsidR="00212777" w:rsidRDefault="00212777" w:rsidP="00212777">
      <w:pPr>
        <w:pStyle w:val="a4"/>
        <w:tabs>
          <w:tab w:val="left" w:pos="6273"/>
        </w:tabs>
        <w:spacing w:after="40" w:line="40" w:lineRule="atLeast"/>
        <w:ind w:leftChars="0" w:left="400"/>
        <w:jc w:val="left"/>
        <w:rPr>
          <w:rFonts w:ascii="KoPubWorld돋움체 Light" w:eastAsia="KoPubWorld돋움체 Light" w:hAnsi="KoPubWorld돋움체 Light" w:cs="KoPubWorld돋움체 Light" w:hint="eastAsia"/>
          <w:sz w:val="16"/>
          <w:szCs w:val="20"/>
        </w:rPr>
      </w:pPr>
    </w:p>
    <w:p w:rsidR="00291E69" w:rsidRPr="00212777" w:rsidRDefault="00212777" w:rsidP="00212777">
      <w:pPr>
        <w:pStyle w:val="a4"/>
        <w:tabs>
          <w:tab w:val="left" w:pos="6273"/>
        </w:tabs>
        <w:spacing w:after="40" w:line="40" w:lineRule="atLeast"/>
        <w:ind w:leftChars="0" w:left="400"/>
        <w:jc w:val="right"/>
        <w:rPr>
          <w:rFonts w:ascii="KoPubWorld돋움체 Light" w:eastAsia="KoPubWorld돋움체 Light" w:hAnsi="KoPubWorld돋움체 Light" w:cs="KoPubWorld돋움체 Light"/>
          <w:sz w:val="16"/>
          <w:szCs w:val="20"/>
        </w:rPr>
      </w:pPr>
      <w:r>
        <w:rPr>
          <w:noProof/>
        </w:rPr>
        <w:drawing>
          <wp:inline distT="0" distB="0" distL="0" distR="0" wp14:anchorId="6BD83269" wp14:editId="6012D6C3">
            <wp:extent cx="2477387" cy="38821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회사로고2_upsc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87" cy="38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E69" w:rsidRPr="00212777" w:rsidSect="009D0BBC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EE" w:rsidRDefault="00C538EE" w:rsidP="00291E69">
      <w:pPr>
        <w:spacing w:after="0" w:line="240" w:lineRule="auto"/>
      </w:pPr>
      <w:r>
        <w:separator/>
      </w:r>
    </w:p>
  </w:endnote>
  <w:endnote w:type="continuationSeparator" w:id="0">
    <w:p w:rsidR="00C538EE" w:rsidRDefault="00C538EE" w:rsidP="0029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oPubWorld돋움체 Light">
    <w:panose1 w:val="00000300000000000000"/>
    <w:charset w:val="81"/>
    <w:family w:val="auto"/>
    <w:pitch w:val="variable"/>
    <w:sig w:usb0="B000AABF" w:usb1="7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World돋움체 Bold">
    <w:panose1 w:val="000008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EE" w:rsidRDefault="00C538EE" w:rsidP="00291E69">
      <w:pPr>
        <w:spacing w:after="0" w:line="240" w:lineRule="auto"/>
      </w:pPr>
      <w:r>
        <w:separator/>
      </w:r>
    </w:p>
  </w:footnote>
  <w:footnote w:type="continuationSeparator" w:id="0">
    <w:p w:rsidR="00C538EE" w:rsidRDefault="00C538EE" w:rsidP="0029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04AE"/>
    <w:multiLevelType w:val="hybridMultilevel"/>
    <w:tmpl w:val="0624070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3501A3"/>
    <w:multiLevelType w:val="hybridMultilevel"/>
    <w:tmpl w:val="DB38A53A"/>
    <w:lvl w:ilvl="0" w:tplc="3594D3F0">
      <w:start w:val="1"/>
      <w:numFmt w:val="bullet"/>
      <w:lvlText w:val="○"/>
      <w:lvlJc w:val="left"/>
      <w:pPr>
        <w:ind w:left="400" w:hanging="400"/>
      </w:pPr>
      <w:rPr>
        <w:rFonts w:ascii="KoPubWorld돋움체 Light" w:eastAsia="KoPubWorld돋움체 Light" w:hAnsi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3B0D13E7"/>
    <w:multiLevelType w:val="hybridMultilevel"/>
    <w:tmpl w:val="A412F070"/>
    <w:lvl w:ilvl="0" w:tplc="DAF8192A">
      <w:numFmt w:val="bullet"/>
      <w:lvlText w:val="-"/>
      <w:lvlJc w:val="left"/>
      <w:pPr>
        <w:ind w:left="760" w:hanging="360"/>
      </w:pPr>
      <w:rPr>
        <w:rFonts w:ascii="KoPubWorld돋움체 Light" w:eastAsia="KoPubWorld돋움체 Light" w:hAnsi="KoPubWorld돋움체 Light" w:cs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EE5FD0"/>
    <w:multiLevelType w:val="hybridMultilevel"/>
    <w:tmpl w:val="D2DAB358"/>
    <w:lvl w:ilvl="0" w:tplc="DAF8192A">
      <w:numFmt w:val="bullet"/>
      <w:lvlText w:val="-"/>
      <w:lvlJc w:val="left"/>
      <w:pPr>
        <w:ind w:left="760" w:hanging="360"/>
      </w:pPr>
      <w:rPr>
        <w:rFonts w:ascii="KoPubWorld돋움체 Light" w:eastAsia="KoPubWorld돋움체 Light" w:hAnsi="KoPubWorld돋움체 Light" w:cs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D8369DA"/>
    <w:multiLevelType w:val="hybridMultilevel"/>
    <w:tmpl w:val="612A1B90"/>
    <w:lvl w:ilvl="0" w:tplc="DAF8192A">
      <w:numFmt w:val="bullet"/>
      <w:lvlText w:val="-"/>
      <w:lvlJc w:val="left"/>
      <w:pPr>
        <w:ind w:left="760" w:hanging="360"/>
      </w:pPr>
      <w:rPr>
        <w:rFonts w:ascii="KoPubWorld돋움체 Light" w:eastAsia="KoPubWorld돋움체 Light" w:hAnsi="KoPubWorld돋움체 Light" w:cs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171190E"/>
    <w:multiLevelType w:val="hybridMultilevel"/>
    <w:tmpl w:val="D968F68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4BF7681"/>
    <w:multiLevelType w:val="hybridMultilevel"/>
    <w:tmpl w:val="FA94888C"/>
    <w:lvl w:ilvl="0" w:tplc="DAF8192A">
      <w:numFmt w:val="bullet"/>
      <w:lvlText w:val="-"/>
      <w:lvlJc w:val="left"/>
      <w:pPr>
        <w:ind w:left="760" w:hanging="360"/>
      </w:pPr>
      <w:rPr>
        <w:rFonts w:ascii="KoPubWorld돋움체 Light" w:eastAsia="KoPubWorld돋움체 Light" w:hAnsi="KoPubWorld돋움체 Light" w:cs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5C94C08"/>
    <w:multiLevelType w:val="hybridMultilevel"/>
    <w:tmpl w:val="39D0725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66A62A7"/>
    <w:multiLevelType w:val="hybridMultilevel"/>
    <w:tmpl w:val="CAEEB3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CD3F6A"/>
    <w:multiLevelType w:val="hybridMultilevel"/>
    <w:tmpl w:val="2EEA4190"/>
    <w:lvl w:ilvl="0" w:tplc="DAF8192A">
      <w:numFmt w:val="bullet"/>
      <w:lvlText w:val="-"/>
      <w:lvlJc w:val="left"/>
      <w:pPr>
        <w:ind w:left="760" w:hanging="360"/>
      </w:pPr>
      <w:rPr>
        <w:rFonts w:ascii="KoPubWorld돋움체 Light" w:eastAsia="KoPubWorld돋움체 Light" w:hAnsi="KoPubWorld돋움체 Light" w:cs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99047B"/>
    <w:multiLevelType w:val="hybridMultilevel"/>
    <w:tmpl w:val="21F29CE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6A464846"/>
    <w:multiLevelType w:val="hybridMultilevel"/>
    <w:tmpl w:val="6AAA72C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27B2418"/>
    <w:multiLevelType w:val="hybridMultilevel"/>
    <w:tmpl w:val="D01A08A2"/>
    <w:lvl w:ilvl="0" w:tplc="3594D3F0">
      <w:start w:val="1"/>
      <w:numFmt w:val="bullet"/>
      <w:lvlText w:val="○"/>
      <w:lvlJc w:val="left"/>
      <w:pPr>
        <w:ind w:left="800" w:hanging="400"/>
      </w:pPr>
      <w:rPr>
        <w:rFonts w:ascii="KoPubWorld돋움체 Light" w:eastAsia="KoPubWorld돋움체 Light" w:hAnsi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E34573"/>
    <w:multiLevelType w:val="hybridMultilevel"/>
    <w:tmpl w:val="442233E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7DE4619"/>
    <w:multiLevelType w:val="hybridMultilevel"/>
    <w:tmpl w:val="58C25CAE"/>
    <w:lvl w:ilvl="0" w:tplc="3594D3F0">
      <w:start w:val="1"/>
      <w:numFmt w:val="bullet"/>
      <w:lvlText w:val="○"/>
      <w:lvlJc w:val="left"/>
      <w:pPr>
        <w:ind w:left="400" w:hanging="400"/>
      </w:pPr>
      <w:rPr>
        <w:rFonts w:ascii="KoPubWorld돋움체 Light" w:eastAsia="KoPubWorld돋움체 Light" w:hAnsi="KoPubWorld돋움체 Light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7B99008B"/>
    <w:multiLevelType w:val="hybridMultilevel"/>
    <w:tmpl w:val="24F051B6"/>
    <w:lvl w:ilvl="0" w:tplc="04090013">
      <w:start w:val="1"/>
      <w:numFmt w:val="upperRoman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7DBB4E26"/>
    <w:multiLevelType w:val="hybridMultilevel"/>
    <w:tmpl w:val="3112068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35"/>
    <w:rsid w:val="000115FF"/>
    <w:rsid w:val="00174E4E"/>
    <w:rsid w:val="001E766C"/>
    <w:rsid w:val="00212777"/>
    <w:rsid w:val="002808E9"/>
    <w:rsid w:val="00291E69"/>
    <w:rsid w:val="00292CBC"/>
    <w:rsid w:val="003E63A5"/>
    <w:rsid w:val="004B5DA2"/>
    <w:rsid w:val="006E4E80"/>
    <w:rsid w:val="008242EB"/>
    <w:rsid w:val="009D0A4B"/>
    <w:rsid w:val="009D0BBC"/>
    <w:rsid w:val="00B149C1"/>
    <w:rsid w:val="00B24987"/>
    <w:rsid w:val="00B37B1E"/>
    <w:rsid w:val="00C538EE"/>
    <w:rsid w:val="00D27448"/>
    <w:rsid w:val="00E0147B"/>
    <w:rsid w:val="00E330DF"/>
    <w:rsid w:val="00EC0F0B"/>
    <w:rsid w:val="00ED4B35"/>
    <w:rsid w:val="00F03705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87178"/>
  <w15:chartTrackingRefBased/>
  <w15:docId w15:val="{46EB1219-B40A-4A3A-9BBF-EE3DC0C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B35"/>
    <w:pPr>
      <w:ind w:leftChars="400" w:left="800"/>
    </w:pPr>
  </w:style>
  <w:style w:type="paragraph" w:styleId="a5">
    <w:name w:val="footnote text"/>
    <w:basedOn w:val="a"/>
    <w:link w:val="Char"/>
    <w:uiPriority w:val="99"/>
    <w:semiHidden/>
    <w:unhideWhenUsed/>
    <w:rsid w:val="00291E69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semiHidden/>
    <w:rsid w:val="00291E69"/>
  </w:style>
  <w:style w:type="character" w:styleId="a6">
    <w:name w:val="footnote reference"/>
    <w:basedOn w:val="a0"/>
    <w:uiPriority w:val="99"/>
    <w:semiHidden/>
    <w:unhideWhenUsed/>
    <w:rsid w:val="00291E69"/>
    <w:rPr>
      <w:vertAlign w:val="superscript"/>
    </w:rPr>
  </w:style>
  <w:style w:type="paragraph" w:styleId="a7">
    <w:name w:val="endnote text"/>
    <w:basedOn w:val="a"/>
    <w:link w:val="Char0"/>
    <w:uiPriority w:val="99"/>
    <w:semiHidden/>
    <w:unhideWhenUsed/>
    <w:rsid w:val="006E4E80"/>
    <w:pPr>
      <w:snapToGrid w:val="0"/>
      <w:jc w:val="left"/>
    </w:pPr>
  </w:style>
  <w:style w:type="character" w:customStyle="1" w:styleId="Char0">
    <w:name w:val="미주 텍스트 Char"/>
    <w:basedOn w:val="a0"/>
    <w:link w:val="a7"/>
    <w:uiPriority w:val="99"/>
    <w:semiHidden/>
    <w:rsid w:val="006E4E80"/>
  </w:style>
  <w:style w:type="character" w:styleId="a8">
    <w:name w:val="endnote reference"/>
    <w:basedOn w:val="a0"/>
    <w:uiPriority w:val="99"/>
    <w:semiHidden/>
    <w:unhideWhenUsed/>
    <w:rsid w:val="006E4E80"/>
    <w:rPr>
      <w:vertAlign w:val="superscript"/>
    </w:rPr>
  </w:style>
  <w:style w:type="paragraph" w:styleId="a9">
    <w:name w:val="header"/>
    <w:basedOn w:val="a"/>
    <w:link w:val="Char1"/>
    <w:uiPriority w:val="99"/>
    <w:unhideWhenUsed/>
    <w:rsid w:val="00FC38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FC3836"/>
  </w:style>
  <w:style w:type="paragraph" w:styleId="aa">
    <w:name w:val="footer"/>
    <w:basedOn w:val="a"/>
    <w:link w:val="Char2"/>
    <w:uiPriority w:val="99"/>
    <w:unhideWhenUsed/>
    <w:rsid w:val="00FC383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FC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43A6-D5F0-47BD-B297-C26B377C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2024-12-11T02:19:00Z</dcterms:created>
  <dcterms:modified xsi:type="dcterms:W3CDTF">2024-12-18T01:49:00Z</dcterms:modified>
</cp:coreProperties>
</file>